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3F82" w:rsidR="00553B5F" w:rsidRDefault="00553B5F" w14:paraId="1BDDBDD0" w14:textId="77777777">
      <w:pPr>
        <w:rPr>
          <w:vertAlign w:val="subscript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0737"/>
      </w:tblGrid>
      <w:tr w:rsidR="00553B5F" w:rsidTr="00165C6A" w14:paraId="51E89F2D" w14:textId="77777777">
        <w:trPr>
          <w:trHeight w:val="1465"/>
        </w:trPr>
        <w:tc>
          <w:tcPr>
            <w:tcW w:w="1456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24C7A350" w14:textId="68FBF35A">
            <w:pPr>
              <w:widowControl w:val="0"/>
              <w:spacing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sz w:val="32"/>
                <w:szCs w:val="32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sz w:val="32"/>
                <w:szCs w:val="32"/>
                <w:lang w:eastAsia="it-IT"/>
              </w:rPr>
              <w:t xml:space="preserve">Allegato </w:t>
            </w:r>
            <w:r w:rsidR="00177070">
              <w:rPr>
                <w:rFonts w:ascii="Garamond" w:hAnsi="Garamond" w:eastAsia="Times New Roman" w:cstheme="minorHAnsi"/>
                <w:b/>
                <w:bCs/>
                <w:color w:val="FFFFFF"/>
                <w:sz w:val="32"/>
                <w:szCs w:val="32"/>
                <w:lang w:eastAsia="it-IT"/>
              </w:rPr>
              <w:t>1</w:t>
            </w:r>
          </w:p>
          <w:p w:rsidR="00553B5F" w:rsidRDefault="00732540" w14:paraId="19D10A3C" w14:textId="3967D426">
            <w:pPr>
              <w:widowControl w:val="0"/>
              <w:spacing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CHECKLIST PER LA VERIFICA DEL RAGGIUNGIMENTO DEL TARGET </w:t>
            </w:r>
            <w:r w:rsidR="00C1141C">
              <w:rPr>
                <w:rFonts w:ascii="Garamond" w:hAnsi="Garamond" w:eastAsia="Times New Roman" w:cstheme="minorHAnsi"/>
                <w:b/>
                <w:bCs/>
                <w:color w:val="FFFFFF"/>
                <w:sz w:val="28"/>
                <w:szCs w:val="28"/>
                <w:lang w:eastAsia="it-IT"/>
              </w:rPr>
              <w:t>DEL</w:t>
            </w:r>
            <w:r>
              <w:rPr>
                <w:rFonts w:ascii="Garamond" w:hAnsi="Garamond" w:eastAsia="Times New Roman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 SOGGETTO ATTUATORE</w:t>
            </w:r>
          </w:p>
          <w:p w:rsidR="00553B5F" w:rsidRDefault="00732540" w14:paraId="03824EEE" w14:textId="77777777">
            <w:pPr>
              <w:pStyle w:val="Default"/>
              <w:widowControl w:val="0"/>
              <w:spacing w:line="276" w:lineRule="auto"/>
              <w:jc w:val="center"/>
              <w:rPr>
                <w:rFonts w:cs="Times New Roman"/>
                <w:sz w:val="23"/>
              </w:rPr>
            </w:pPr>
            <w:r>
              <w:rPr>
                <w:rFonts w:ascii="Garamond" w:hAnsi="Garamond" w:eastAsia="Times New Roman" w:cs="Times New Roman"/>
                <w:b/>
                <w:bCs/>
                <w:color w:val="FFFFFF"/>
                <w:sz w:val="28"/>
                <w:szCs w:val="28"/>
                <w:lang w:eastAsia="it-IT"/>
              </w:rPr>
              <w:t>Misura M2C4 Sub-Investimento 2.1.b</w:t>
            </w:r>
          </w:p>
          <w:p w:rsidR="00553B5F" w:rsidRDefault="00732540" w14:paraId="391ABD9A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Completamento dei lavori </w:t>
            </w:r>
          </w:p>
        </w:tc>
      </w:tr>
      <w:tr w:rsidR="00553B5F" w:rsidTr="00165C6A" w14:paraId="4A934C3C" w14:textId="77777777">
        <w:trPr>
          <w:trHeight w:val="70"/>
        </w:trPr>
        <w:tc>
          <w:tcPr>
            <w:tcW w:w="1456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553B5F" w:rsidRDefault="00553B5F" w14:paraId="642F6034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  <w:p w:rsidR="00553B5F" w:rsidRDefault="00553B5F" w14:paraId="088AA973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</w:tr>
      <w:tr w:rsidR="00553B5F" w:rsidTr="00165C6A" w14:paraId="32C66E9C" w14:textId="77777777">
        <w:trPr>
          <w:trHeight w:val="599"/>
        </w:trPr>
        <w:tc>
          <w:tcPr>
            <w:tcW w:w="1456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0FE08120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Anagrafica Intervento </w:t>
            </w:r>
          </w:p>
        </w:tc>
      </w:tr>
      <w:tr w:rsidR="00553B5F" w:rsidTr="00165C6A" w14:paraId="1C10BA32" w14:textId="77777777">
        <w:trPr>
          <w:trHeight w:val="538"/>
        </w:trPr>
        <w:tc>
          <w:tcPr>
            <w:tcW w:w="382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Pr="00C1141C" w:rsidR="00553B5F" w:rsidRDefault="00732540" w14:paraId="018E232E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C1141C"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  <w:t>Titolo intervento</w:t>
            </w:r>
          </w:p>
        </w:tc>
        <w:tc>
          <w:tcPr>
            <w:tcW w:w="10737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44E83A48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b/>
                <w:bCs/>
                <w:lang w:eastAsia="it-IT"/>
              </w:rPr>
            </w:pPr>
          </w:p>
        </w:tc>
      </w:tr>
      <w:tr w:rsidR="00553B5F" w:rsidTr="00165C6A" w14:paraId="06A3D636" w14:textId="77777777">
        <w:trPr>
          <w:trHeight w:val="538"/>
        </w:trPr>
        <w:tc>
          <w:tcPr>
            <w:tcW w:w="3823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Pr="00C1141C" w:rsidR="00553B5F" w:rsidRDefault="00732540" w14:paraId="48C3CD88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C1141C"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  <w:t>CUP‍</w:t>
            </w:r>
          </w:p>
        </w:tc>
        <w:tc>
          <w:tcPr>
            <w:tcW w:w="10737" w:type="dxa"/>
            <w:tcBorders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1AB0AB2E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b/>
                <w:bCs/>
                <w:lang w:eastAsia="it-IT"/>
              </w:rPr>
            </w:pPr>
          </w:p>
        </w:tc>
      </w:tr>
      <w:tr w:rsidR="00553B5F" w:rsidTr="00165C6A" w14:paraId="7077037B" w14:textId="77777777">
        <w:trPr>
          <w:trHeight w:val="538"/>
        </w:trPr>
        <w:tc>
          <w:tcPr>
            <w:tcW w:w="3823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Pr="00C1141C" w:rsidR="00553B5F" w:rsidRDefault="00732540" w14:paraId="565D8891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C1141C"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  <w:t>Localizzazione‍</w:t>
            </w:r>
          </w:p>
        </w:tc>
        <w:tc>
          <w:tcPr>
            <w:tcW w:w="10737" w:type="dxa"/>
            <w:tcBorders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5D4D104B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b/>
                <w:bCs/>
                <w:lang w:eastAsia="it-IT"/>
              </w:rPr>
            </w:pPr>
          </w:p>
        </w:tc>
      </w:tr>
      <w:tr w:rsidR="00553B5F" w:rsidTr="00165C6A" w14:paraId="4E288BC0" w14:textId="77777777">
        <w:trPr>
          <w:trHeight w:val="538"/>
        </w:trPr>
        <w:tc>
          <w:tcPr>
            <w:tcW w:w="382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Pr="00C1141C" w:rsidR="00553B5F" w:rsidRDefault="00732540" w14:paraId="20CD77A7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highlight w:val="yellow"/>
                <w:lang w:eastAsia="it-IT"/>
              </w:rPr>
            </w:pPr>
            <w:r w:rsidRPr="00C1141C"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  <w:t>Amministrazione Attuatrice</w:t>
            </w:r>
          </w:p>
        </w:tc>
        <w:tc>
          <w:tcPr>
            <w:tcW w:w="10737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732540" w14:paraId="0573FFCA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lang w:eastAsia="it-IT"/>
              </w:rPr>
            </w:pPr>
            <w:r>
              <w:rPr>
                <w:rFonts w:ascii="Garamond" w:hAnsi="Garamond" w:eastAsia="Times New Roman" w:cstheme="minorHAnsi"/>
                <w:lang w:eastAsia="it-IT"/>
              </w:rPr>
              <w:t>Regione/ Provincia Autonoma</w:t>
            </w:r>
          </w:p>
        </w:tc>
      </w:tr>
      <w:tr w:rsidR="00553B5F" w:rsidTr="00165C6A" w14:paraId="17F8CB4E" w14:textId="77777777">
        <w:trPr>
          <w:trHeight w:val="538"/>
        </w:trPr>
        <w:tc>
          <w:tcPr>
            <w:tcW w:w="382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Pr="00C1141C" w:rsidR="00553B5F" w:rsidRDefault="00732540" w14:paraId="04861467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C1141C"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  <w:t>Soggetto Attuatore</w:t>
            </w:r>
          </w:p>
        </w:tc>
        <w:tc>
          <w:tcPr>
            <w:tcW w:w="10737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26C96A1E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lang w:eastAsia="it-IT"/>
              </w:rPr>
            </w:pPr>
          </w:p>
        </w:tc>
      </w:tr>
      <w:tr w:rsidR="00553B5F" w:rsidTr="00165C6A" w14:paraId="374B9F86" w14:textId="77777777">
        <w:trPr>
          <w:trHeight w:val="538"/>
        </w:trPr>
        <w:tc>
          <w:tcPr>
            <w:tcW w:w="3823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Pr="00C1141C" w:rsidR="00553B5F" w:rsidRDefault="00732540" w14:paraId="3E9C30F9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C1141C"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  <w:t>Data inizio intervento‍</w:t>
            </w:r>
          </w:p>
        </w:tc>
        <w:tc>
          <w:tcPr>
            <w:tcW w:w="10737" w:type="dxa"/>
            <w:tcBorders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090F9ECC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lang w:eastAsia="it-IT"/>
              </w:rPr>
            </w:pPr>
          </w:p>
        </w:tc>
      </w:tr>
      <w:tr w:rsidR="00553B5F" w:rsidTr="00165C6A" w14:paraId="6A5854E2" w14:textId="77777777">
        <w:trPr>
          <w:trHeight w:val="538"/>
        </w:trPr>
        <w:tc>
          <w:tcPr>
            <w:tcW w:w="3823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C1141C" w:rsidRDefault="00732540" w14:paraId="7E5EAC0C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 w:rsidRPr="00C1141C"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  <w:t>Data di chiusura dell’Intervento</w:t>
            </w:r>
            <w:r>
              <w:rPr>
                <w:rFonts w:ascii="Garamond" w:hAnsi="Garamond" w:eastAsia="Times New Roman" w:cstheme="minorHAnsi"/>
                <w:b/>
                <w:bCs/>
                <w:color w:val="FFFFFF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‍</w:t>
            </w:r>
          </w:p>
          <w:p w:rsidR="00553B5F" w:rsidRDefault="00732540" w14:paraId="6B339FFC" w14:textId="260A90B8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 w:rsidRPr="00C1141C">
              <w:rPr>
                <w:rFonts w:ascii="Garamond" w:hAnsi="Garamond" w:eastAsia="Times New Roman" w:cstheme="minorHAnsi"/>
                <w:b/>
                <w:bCs/>
                <w:color w:val="FFFFFF"/>
                <w:sz w:val="18"/>
                <w:szCs w:val="18"/>
                <w:lang w:eastAsia="it-IT"/>
              </w:rPr>
              <w:t>(riportata nell’Attestazione di chiusura – Allegato 5 alle istruzioni operative per il SA</w:t>
            </w: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)</w:t>
            </w:r>
          </w:p>
        </w:tc>
        <w:tc>
          <w:tcPr>
            <w:tcW w:w="10737" w:type="dxa"/>
            <w:tcBorders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368D6B40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lang w:eastAsia="it-IT"/>
              </w:rPr>
            </w:pPr>
          </w:p>
        </w:tc>
      </w:tr>
      <w:tr w:rsidR="00553B5F" w:rsidTr="00555F85" w14:paraId="5281D107" w14:textId="77777777">
        <w:trPr>
          <w:trHeight w:val="1100"/>
        </w:trPr>
        <w:tc>
          <w:tcPr>
            <w:tcW w:w="3823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Pr="00555F85" w:rsidR="00291CC9" w:rsidRDefault="00732540" w14:paraId="5898A3AE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555F85"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Elenco degli appalti di lavori ricompresi nell’intervento </w:t>
            </w:r>
          </w:p>
          <w:p w:rsidR="00553B5F" w:rsidRDefault="00732540" w14:paraId="59BD4BC0" w14:textId="0891B34F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(riportare i CIG)‍</w:t>
            </w:r>
          </w:p>
        </w:tc>
        <w:tc>
          <w:tcPr>
            <w:tcW w:w="10737" w:type="dxa"/>
            <w:tcBorders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4E0FE2EF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lang w:eastAsia="it-IT"/>
              </w:rPr>
            </w:pPr>
          </w:p>
        </w:tc>
      </w:tr>
    </w:tbl>
    <w:p w:rsidR="00553B5F" w:rsidRDefault="00732540" w14:paraId="593CCA17" w14:textId="77777777">
      <w:pPr>
        <w:rPr>
          <w:rFonts w:ascii="Garamond" w:hAnsi="Garamond"/>
        </w:rPr>
      </w:pPr>
      <w:r>
        <w:br w:type="page"/>
      </w:r>
    </w:p>
    <w:p w:rsidR="00553B5F" w:rsidRDefault="00553B5F" w14:paraId="0C21B850" w14:textId="77777777">
      <w:pPr>
        <w:rPr>
          <w:rFonts w:ascii="Garamond" w:hAnsi="Garamond"/>
        </w:rPr>
      </w:pPr>
    </w:p>
    <w:p w:rsidR="00553B5F" w:rsidRDefault="00553B5F" w14:paraId="04A89461" w14:textId="77777777">
      <w:pPr>
        <w:rPr>
          <w:rFonts w:ascii="Garamond" w:hAnsi="Garamond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360"/>
      </w:tblGrid>
      <w:tr w:rsidR="00553B5F" w:rsidTr="00165C6A" w14:paraId="22FB3656" w14:textId="77777777">
        <w:trPr>
          <w:trHeight w:val="70"/>
        </w:trPr>
        <w:tc>
          <w:tcPr>
            <w:tcW w:w="1456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:rsidR="00553B5F" w:rsidRDefault="00553B5F" w14:paraId="5251135F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  <w:p w:rsidR="00553B5F" w:rsidRDefault="00553B5F" w14:paraId="0B60FDF4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</w:tr>
      <w:tr w:rsidR="00553B5F" w:rsidTr="00165C6A" w14:paraId="6DB91620" w14:textId="77777777">
        <w:trPr>
          <w:trHeight w:val="599"/>
        </w:trPr>
        <w:tc>
          <w:tcPr>
            <w:tcW w:w="1456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1A6039AA" w14:textId="404790D5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Anagrafica Appalto di lavori </w:t>
            </w:r>
          </w:p>
          <w:p w:rsidR="00553B5F" w:rsidRDefault="00732540" w14:paraId="7890FFFA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sz w:val="24"/>
                <w:szCs w:val="24"/>
                <w:lang w:eastAsia="it-IT"/>
              </w:rPr>
              <w:t>(da replicare per ogni appalto di lavori concluso ricompreso nell’intervento)</w:t>
            </w:r>
          </w:p>
        </w:tc>
      </w:tr>
      <w:tr w:rsidR="00553B5F" w:rsidTr="00165C6A" w14:paraId="14DA6D03" w14:textId="77777777">
        <w:trPr>
          <w:trHeight w:val="538"/>
        </w:trPr>
        <w:tc>
          <w:tcPr>
            <w:tcW w:w="2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7092B0A6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12360" w:type="dxa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468FC737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b/>
                <w:bCs/>
                <w:lang w:eastAsia="it-IT"/>
              </w:rPr>
            </w:pPr>
          </w:p>
        </w:tc>
      </w:tr>
      <w:tr w:rsidR="00553B5F" w:rsidTr="00165C6A" w14:paraId="6745D547" w14:textId="77777777">
        <w:trPr>
          <w:trHeight w:val="538"/>
        </w:trPr>
        <w:tc>
          <w:tcPr>
            <w:tcW w:w="2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1A94D260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Aggiudicatario</w:t>
            </w:r>
          </w:p>
        </w:tc>
        <w:tc>
          <w:tcPr>
            <w:tcW w:w="12360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5A576EE3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b/>
                <w:bCs/>
                <w:lang w:eastAsia="it-IT"/>
              </w:rPr>
            </w:pPr>
          </w:p>
        </w:tc>
      </w:tr>
      <w:tr w:rsidR="00553B5F" w:rsidTr="00165C6A" w14:paraId="379163E9" w14:textId="77777777">
        <w:trPr>
          <w:trHeight w:val="538"/>
        </w:trPr>
        <w:tc>
          <w:tcPr>
            <w:tcW w:w="2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7D13E453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Oggetto dell’appalto</w:t>
            </w:r>
          </w:p>
        </w:tc>
        <w:tc>
          <w:tcPr>
            <w:tcW w:w="12360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7F2B34B1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b/>
                <w:bCs/>
                <w:lang w:eastAsia="it-IT"/>
              </w:rPr>
            </w:pPr>
          </w:p>
        </w:tc>
      </w:tr>
      <w:tr w:rsidR="00553B5F" w:rsidTr="00165C6A" w14:paraId="2796F02B" w14:textId="77777777">
        <w:trPr>
          <w:trHeight w:val="538"/>
        </w:trPr>
        <w:tc>
          <w:tcPr>
            <w:tcW w:w="2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5FB2B3FD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Procedura di appalto applicata</w:t>
            </w:r>
          </w:p>
        </w:tc>
        <w:tc>
          <w:tcPr>
            <w:tcW w:w="12360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65AFE2A6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b/>
                <w:bCs/>
                <w:lang w:eastAsia="it-IT"/>
              </w:rPr>
            </w:pPr>
          </w:p>
        </w:tc>
      </w:tr>
      <w:tr w:rsidR="00553B5F" w:rsidTr="00165C6A" w14:paraId="59D87428" w14:textId="77777777">
        <w:trPr>
          <w:trHeight w:val="538"/>
        </w:trPr>
        <w:tc>
          <w:tcPr>
            <w:tcW w:w="2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648870BE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Importo a base d’asta (al netto di IVA)</w:t>
            </w:r>
          </w:p>
        </w:tc>
        <w:tc>
          <w:tcPr>
            <w:tcW w:w="12360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615A2208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b/>
                <w:bCs/>
                <w:lang w:eastAsia="it-IT"/>
              </w:rPr>
            </w:pPr>
          </w:p>
        </w:tc>
      </w:tr>
      <w:tr w:rsidR="00553B5F" w:rsidTr="00165C6A" w14:paraId="197589A1" w14:textId="77777777">
        <w:trPr>
          <w:trHeight w:val="538"/>
        </w:trPr>
        <w:tc>
          <w:tcPr>
            <w:tcW w:w="2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5FED07E8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highlight w:val="yellow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Importo da contratto (al netto di IVA)</w:t>
            </w:r>
          </w:p>
        </w:tc>
        <w:tc>
          <w:tcPr>
            <w:tcW w:w="12360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23554645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lang w:eastAsia="it-IT"/>
              </w:rPr>
            </w:pPr>
          </w:p>
        </w:tc>
      </w:tr>
      <w:tr w:rsidR="00553B5F" w:rsidTr="00165C6A" w14:paraId="6A2D9C8B" w14:textId="77777777">
        <w:trPr>
          <w:trHeight w:val="538"/>
        </w:trPr>
        <w:tc>
          <w:tcPr>
            <w:tcW w:w="22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4D2DA0AE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di cui costo ammesso PNRR</w:t>
            </w:r>
          </w:p>
        </w:tc>
        <w:tc>
          <w:tcPr>
            <w:tcW w:w="12360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6A7A2014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lang w:eastAsia="it-IT"/>
              </w:rPr>
            </w:pPr>
          </w:p>
        </w:tc>
      </w:tr>
      <w:tr w:rsidR="00553B5F" w:rsidTr="00165C6A" w14:paraId="1CEEE130" w14:textId="77777777">
        <w:trPr>
          <w:trHeight w:val="538"/>
        </w:trPr>
        <w:tc>
          <w:tcPr>
            <w:tcW w:w="2200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72DB754E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Data di inizio lavori‍</w:t>
            </w:r>
          </w:p>
        </w:tc>
        <w:tc>
          <w:tcPr>
            <w:tcW w:w="12360" w:type="dxa"/>
            <w:tcBorders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6830385B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lang w:eastAsia="it-IT"/>
              </w:rPr>
            </w:pPr>
          </w:p>
        </w:tc>
      </w:tr>
      <w:tr w:rsidR="00553B5F" w:rsidTr="00165C6A" w14:paraId="5BA07558" w14:textId="77777777">
        <w:trPr>
          <w:trHeight w:val="538"/>
        </w:trPr>
        <w:tc>
          <w:tcPr>
            <w:tcW w:w="2200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1341B805" w14:textId="77777777">
            <w:pPr>
              <w:widowControl w:val="0"/>
              <w:spacing w:after="0" w:line="240" w:lineRule="auto"/>
              <w:ind w:right="18"/>
              <w:jc w:val="right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Data di fine lavori‍</w:t>
            </w:r>
          </w:p>
        </w:tc>
        <w:tc>
          <w:tcPr>
            <w:tcW w:w="12360" w:type="dxa"/>
            <w:tcBorders>
              <w:left w:val="single" w:color="FFFFFF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5B3D5987" w14:textId="77777777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lang w:eastAsia="it-IT"/>
              </w:rPr>
            </w:pPr>
          </w:p>
        </w:tc>
      </w:tr>
    </w:tbl>
    <w:p w:rsidR="007578BB" w:rsidRDefault="007578BB" w14:paraId="37F6077F" w14:textId="77777777">
      <w:r>
        <w:br w:type="page"/>
      </w:r>
    </w:p>
    <w:tbl>
      <w:tblPr>
        <w:tblpPr w:leftFromText="141" w:rightFromText="141" w:vertAnchor="text" w:tblpY="1"/>
        <w:tblW w:w="49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4376"/>
        <w:gridCol w:w="688"/>
        <w:gridCol w:w="687"/>
        <w:gridCol w:w="690"/>
        <w:gridCol w:w="4774"/>
        <w:gridCol w:w="1844"/>
      </w:tblGrid>
      <w:tr w:rsidR="00553B5F" w:rsidTr="009818F0" w14:paraId="245B62A0" w14:textId="77777777">
        <w:trPr>
          <w:trHeight w:val="702"/>
        </w:trPr>
        <w:tc>
          <w:tcPr>
            <w:tcW w:w="5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35C2A0FD" w14:textId="02209B64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lastRenderedPageBreak/>
              <w:t xml:space="preserve">Verifica documentazione a supporto del Target </w:t>
            </w:r>
          </w:p>
          <w:p w:rsidR="00553B5F" w:rsidP="001A7951" w:rsidRDefault="00553B5F" w14:paraId="06A6D298" w14:textId="459BFF5E">
            <w:pPr>
              <w:widowControl w:val="0"/>
              <w:spacing w:after="0" w:line="240" w:lineRule="auto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48E9CC0A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4C4565A9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1D59EFEB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4774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1E55D6F3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 xml:space="preserve">Documento giustificativo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auto" w:fill="002060"/>
            <w:vAlign w:val="center"/>
          </w:tcPr>
          <w:p w:rsidR="00553B5F" w:rsidRDefault="00732540" w14:paraId="5E23F42E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eastAsia="Times New Roman" w:cstheme="minorHAnsi"/>
                <w:b/>
                <w:bCs/>
                <w:color w:val="FFFFFF"/>
                <w:lang w:eastAsia="it-IT"/>
              </w:rPr>
              <w:t>Note</w:t>
            </w:r>
          </w:p>
        </w:tc>
      </w:tr>
      <w:tr w:rsidR="003F10BA" w:rsidTr="00A654E2" w14:paraId="7AC0F912" w14:textId="77777777">
        <w:trPr>
          <w:trHeight w:val="1098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3F10BA" w:rsidP="003F10BA" w:rsidRDefault="003F10BA" w14:paraId="5E19A3ED" w14:textId="516D3751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 w:eastAsia="Times New Roman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3F10BA" w:rsidP="003F10BA" w:rsidRDefault="003F10BA" w14:paraId="18B29D7B" w14:textId="3BC90263">
            <w:pPr>
              <w:widowControl w:val="0"/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</w:pPr>
            <w:r w:rsidRPr="00C743BA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La chiusura lavori è stata registrata con la data effettiva sul sistema ReGiS nella sezione “cronoprogramma/costi” sottosezione “iter di progetto” in corrispondenza della fase “esecuzione dei lavori”?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3F10BA" w:rsidP="003F10BA" w:rsidRDefault="00000000" w14:paraId="17503E1E" w14:textId="6375AD0B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749427578"/>
              </w:sdtPr>
              <w:sdtContent>
                <w:sdt>
                  <w:sdtPr>
                    <w:rPr>
                      <w:color w:val="000000" w:themeColor="text1"/>
                    </w:rPr>
                    <w:id w:val="21212979"/>
                  </w:sdtPr>
                  <w:sdtContent>
                    <w:r w:rsidRPr="009B6D3F" w:rsidR="003F10BA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3F10BA" w:rsidP="003F10BA" w:rsidRDefault="00000000" w14:paraId="7C6BD4D8" w14:textId="347C6D84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47849834"/>
              </w:sdtPr>
              <w:sdtContent>
                <w:sdt>
                  <w:sdtPr>
                    <w:rPr>
                      <w:color w:val="000000" w:themeColor="text1"/>
                    </w:rPr>
                    <w:id w:val="916751861"/>
                  </w:sdtPr>
                  <w:sdtContent>
                    <w:r w:rsidRPr="009B6D3F" w:rsidR="003F10BA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3F10BA" w:rsidP="003F10BA" w:rsidRDefault="00000000" w14:paraId="4FD15B67" w14:textId="248237B9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41426589"/>
              </w:sdtPr>
              <w:sdtContent>
                <w:sdt>
                  <w:sdtPr>
                    <w:rPr>
                      <w:color w:val="000000" w:themeColor="text1"/>
                    </w:rPr>
                    <w:id w:val="894933129"/>
                  </w:sdtPr>
                  <w:sdtContent>
                    <w:r w:rsidRPr="009B6D3F" w:rsidR="003F10BA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3F10BA" w:rsidP="003F10BA" w:rsidRDefault="003F10BA" w14:paraId="2DAC5EDA" w14:textId="77777777">
            <w:pPr>
              <w:widowControl w:val="0"/>
              <w:spacing w:after="0" w:line="240" w:lineRule="auto"/>
              <w:ind w:right="142"/>
              <w:jc w:val="both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3F10BA" w:rsidP="003F10BA" w:rsidRDefault="003F10BA" w14:paraId="48BFA244" w14:textId="77777777">
            <w:pPr>
              <w:pStyle w:val="Paragrafoelenco"/>
              <w:widowControl w:val="0"/>
              <w:spacing w:after="0" w:line="240" w:lineRule="auto"/>
              <w:ind w:left="6" w:hanging="141"/>
              <w:jc w:val="both"/>
              <w:rPr>
                <w:rFonts w:ascii="Garamond" w:hAnsi="Garamond"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553B5F" w:rsidTr="00A654E2" w14:paraId="550C9CE6" w14:textId="77777777">
        <w:trPr>
          <w:trHeight w:val="703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3F10BA" w14:paraId="60E36CC3" w14:textId="436FEABA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 w:eastAsia="Times New Roman" w:cs="Times New Roman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732540" w14:paraId="0FD0707A" w14:textId="072B2715">
            <w:pPr>
              <w:widowControl w:val="0"/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</w:pP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È</w:t>
            </w:r>
            <w:r w:rsidRPr="009B6D3F" w:rsidR="000B066B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 xml:space="preserve"> </w:t>
            </w: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stato caricato su ReGi</w:t>
            </w:r>
            <w:r w:rsidRPr="009B6D3F" w:rsidR="00A6625B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S</w:t>
            </w: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 xml:space="preserve"> il Certificato di ultimazione </w:t>
            </w:r>
            <w:r w:rsidR="005C1AA4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l</w:t>
            </w: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avori</w:t>
            </w:r>
            <w:r w:rsidRPr="009B6D3F" w:rsidR="002475A2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 xml:space="preserve"> </w:t>
            </w: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per l’appalto</w:t>
            </w:r>
            <w:r w:rsidR="00987E50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 xml:space="preserve"> </w:t>
            </w: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oggetto di verifica?</w:t>
            </w:r>
          </w:p>
        </w:tc>
        <w:tc>
          <w:tcPr>
            <w:tcW w:w="6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00000" w14:paraId="4A77A08E" w14:textId="7777777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54001609"/>
              </w:sdtPr>
              <w:sdtContent>
                <w:sdt>
                  <w:sdtPr>
                    <w:rPr>
                      <w:color w:val="000000" w:themeColor="text1"/>
                    </w:rPr>
                    <w:id w:val="-64262865"/>
                  </w:sdtPr>
                  <w:sdtContent>
                    <w:r w:rsidRPr="009B6D3F" w:rsidR="00732540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00000" w14:paraId="6A57562E" w14:textId="7777777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90544289"/>
              </w:sdtPr>
              <w:sdtContent>
                <w:sdt>
                  <w:sdtPr>
                    <w:rPr>
                      <w:color w:val="000000" w:themeColor="text1"/>
                    </w:rPr>
                    <w:id w:val="-145588491"/>
                  </w:sdtPr>
                  <w:sdtContent>
                    <w:r w:rsidRPr="009B6D3F" w:rsidR="00732540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00000" w14:paraId="33920073" w14:textId="7777777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6936453"/>
              </w:sdtPr>
              <w:sdtContent>
                <w:sdt>
                  <w:sdtPr>
                    <w:rPr>
                      <w:color w:val="000000" w:themeColor="text1"/>
                    </w:rPr>
                    <w:id w:val="-960414887"/>
                  </w:sdtPr>
                  <w:sdtContent>
                    <w:r w:rsidRPr="009B6D3F" w:rsidR="00732540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7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732540" w14:paraId="0327F82C" w14:textId="7D74EF68">
            <w:pPr>
              <w:widowControl w:val="0"/>
              <w:spacing w:after="0" w:line="240" w:lineRule="auto"/>
              <w:ind w:right="142"/>
              <w:jc w:val="both"/>
              <w:rPr>
                <w:color w:val="000000" w:themeColor="text1"/>
              </w:rPr>
            </w:pPr>
            <w:r w:rsidRPr="009B6D3F">
              <w:rPr>
                <w:color w:val="000000" w:themeColor="text1"/>
              </w:rPr>
              <w:t>C</w:t>
            </w:r>
            <w:r w:rsidRPr="009B6D3F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 xml:space="preserve">ertificato </w:t>
            </w:r>
            <w:r w:rsidR="005C1AA4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>u</w:t>
            </w:r>
            <w:r w:rsidRPr="009B6D3F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 xml:space="preserve">ltimazione </w:t>
            </w:r>
            <w:r w:rsidR="005C1AA4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>l</w:t>
            </w:r>
            <w:r w:rsidRPr="009B6D3F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>avori;</w:t>
            </w:r>
          </w:p>
        </w:tc>
        <w:tc>
          <w:tcPr>
            <w:tcW w:w="1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2F6872E6" w14:textId="77777777">
            <w:pPr>
              <w:pStyle w:val="Paragrafoelenco"/>
              <w:widowControl w:val="0"/>
              <w:spacing w:after="0" w:line="240" w:lineRule="auto"/>
              <w:ind w:left="6" w:hanging="141"/>
              <w:jc w:val="both"/>
              <w:rPr>
                <w:rFonts w:ascii="Garamond" w:hAnsi="Garamond"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553B5F" w:rsidTr="00A654E2" w14:paraId="5261DE9F" w14:textId="77777777">
        <w:trPr>
          <w:trHeight w:val="799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1A7951" w14:paraId="5FEC0F00" w14:textId="214EDBD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Garamond" w:hAnsi="Garamond" w:eastAsia="Times New Roman" w:cs="Times New Roman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165C6A" w14:paraId="7E085EF8" w14:textId="5381A680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È</w:t>
            </w:r>
            <w:r w:rsidRPr="009B6D3F" w:rsidR="000B066B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 xml:space="preserve"> </w:t>
            </w:r>
            <w:r w:rsidRPr="009B6D3F" w:rsidR="00732540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stata predisposta e caricata su ReGi</w:t>
            </w:r>
            <w:r w:rsidRPr="009B6D3F" w:rsidR="00A6625B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S</w:t>
            </w:r>
            <w:r w:rsidRPr="009B6D3F" w:rsidR="00732540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 xml:space="preserve"> l’Attestazione di chiusura dell’intervento (Allegato n. 5 - Istruzioni per il S</w:t>
            </w:r>
            <w:r w:rsidRPr="009B6D3F" w:rsidR="003016E5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oggetto attuatore</w:t>
            </w:r>
            <w:r w:rsidRPr="009B6D3F" w:rsidR="00732540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)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00000" w14:paraId="2230467C" w14:textId="7777777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39864305"/>
              </w:sdtPr>
              <w:sdtContent>
                <w:sdt>
                  <w:sdtPr>
                    <w:rPr>
                      <w:color w:val="000000" w:themeColor="text1"/>
                    </w:rPr>
                    <w:id w:val="263658061"/>
                  </w:sdtPr>
                  <w:sdtContent>
                    <w:r w:rsidRPr="009B6D3F" w:rsidR="00732540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00000" w14:paraId="310CB639" w14:textId="7777777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01265037"/>
              </w:sdtPr>
              <w:sdtContent>
                <w:sdt>
                  <w:sdtPr>
                    <w:rPr>
                      <w:color w:val="000000" w:themeColor="text1"/>
                    </w:rPr>
                    <w:id w:val="933938828"/>
                  </w:sdtPr>
                  <w:sdtContent>
                    <w:r w:rsidRPr="009B6D3F" w:rsidR="00732540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00000" w14:paraId="4FB784DE" w14:textId="7777777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7354943"/>
              </w:sdtPr>
              <w:sdtContent>
                <w:sdt>
                  <w:sdtPr>
                    <w:rPr>
                      <w:color w:val="000000" w:themeColor="text1"/>
                    </w:rPr>
                    <w:id w:val="1214930330"/>
                  </w:sdtPr>
                  <w:sdtContent>
                    <w:r w:rsidRPr="009B6D3F" w:rsidR="00732540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732540" w14:paraId="4E712286" w14:textId="77777777">
            <w:pPr>
              <w:widowControl w:val="0"/>
              <w:spacing w:after="0" w:line="240" w:lineRule="auto"/>
              <w:ind w:right="142"/>
              <w:jc w:val="both"/>
              <w:rPr>
                <w:color w:val="000000" w:themeColor="text1"/>
              </w:rPr>
            </w:pPr>
            <w:r w:rsidRPr="009B6D3F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 xml:space="preserve">Allegato n. 5_Attestazione di chiusura dell’intervento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65463B68" w14:textId="77777777">
            <w:pPr>
              <w:pStyle w:val="Paragrafoelenco"/>
              <w:widowControl w:val="0"/>
              <w:spacing w:after="0" w:line="240" w:lineRule="auto"/>
              <w:ind w:left="6"/>
              <w:jc w:val="both"/>
              <w:rPr>
                <w:rFonts w:ascii="Garamond" w:hAnsi="Garamond"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553B5F" w:rsidTr="009818F0" w14:paraId="64808733" w14:textId="77777777">
        <w:trPr>
          <w:trHeight w:val="839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1A7951" w14:paraId="0FA64B70" w14:textId="0ED7C333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 w:eastAsia="Times New Roman" w:cs="Times New Roman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B066B" w14:paraId="590FCCB4" w14:textId="0B7ED42D">
            <w:pPr>
              <w:widowControl w:val="0"/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</w:pP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 xml:space="preserve">È </w:t>
            </w:r>
            <w:r w:rsidRPr="009B6D3F" w:rsidR="00732540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stata predisposta e caricata su ReGi</w:t>
            </w:r>
            <w:r w:rsidR="00C743BA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S</w:t>
            </w:r>
            <w:r w:rsidRPr="009B6D3F" w:rsidR="00732540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 xml:space="preserve"> la check list DNSH per l’appalto di lavori oggetto di verifica?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00000" w14:paraId="4E2D0782" w14:textId="7777777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03846697"/>
              </w:sdtPr>
              <w:sdtContent>
                <w:sdt>
                  <w:sdtPr>
                    <w:rPr>
                      <w:color w:val="000000" w:themeColor="text1"/>
                    </w:rPr>
                    <w:id w:val="1065453171"/>
                  </w:sdtPr>
                  <w:sdtContent>
                    <w:r w:rsidRPr="009B6D3F" w:rsidR="00732540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00000" w14:paraId="3085D235" w14:textId="7777777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64214141"/>
              </w:sdtPr>
              <w:sdtContent>
                <w:sdt>
                  <w:sdtPr>
                    <w:rPr>
                      <w:color w:val="000000" w:themeColor="text1"/>
                    </w:rPr>
                    <w:id w:val="902573488"/>
                  </w:sdtPr>
                  <w:sdtContent>
                    <w:r w:rsidRPr="009B6D3F" w:rsidR="00732540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00000" w14:paraId="18DDF5C7" w14:textId="7777777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43218743"/>
              </w:sdtPr>
              <w:sdtContent>
                <w:sdt>
                  <w:sdtPr>
                    <w:rPr>
                      <w:color w:val="000000" w:themeColor="text1"/>
                    </w:rPr>
                    <w:id w:val="53215468"/>
                  </w:sdtPr>
                  <w:sdtContent>
                    <w:r w:rsidRPr="009B6D3F" w:rsidR="00732540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553B5F" w14:paraId="162A8174" w14:textId="77777777">
            <w:pPr>
              <w:widowControl w:val="0"/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</w:pPr>
          </w:p>
          <w:p w:rsidRPr="009B6D3F" w:rsidR="00553B5F" w:rsidRDefault="00732540" w14:paraId="77B4EE6B" w14:textId="13B30340">
            <w:pPr>
              <w:widowControl w:val="0"/>
              <w:rPr>
                <w:color w:val="000000" w:themeColor="text1"/>
              </w:rPr>
            </w:pPr>
            <w:r w:rsidRPr="009B6D3F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 xml:space="preserve">Check list DNSH n.2 e/o n.5 </w:t>
            </w:r>
            <w:r w:rsidRPr="009B6D3F" w:rsidR="00C825C8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 xml:space="preserve">della Guida operativa DNSH </w:t>
            </w:r>
            <w:r w:rsidRPr="009B6D3F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 xml:space="preserve">oppure la check list semplificata per i progetti in essere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732B704F" w14:textId="77777777">
            <w:pPr>
              <w:widowControl w:val="0"/>
              <w:spacing w:after="0" w:line="240" w:lineRule="auto"/>
              <w:ind w:firstLine="6"/>
              <w:jc w:val="both"/>
              <w:rPr>
                <w:rFonts w:ascii="Garamond" w:hAnsi="Garamond" w:eastAsia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553B5F" w:rsidTr="00A654E2" w14:paraId="4FD9083C" w14:textId="77777777">
        <w:trPr>
          <w:trHeight w:val="1264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732540" w14:paraId="243EC35F" w14:textId="77777777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 w:eastAsia="Times New Roman" w:cs="Times New Roman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732540" w14:paraId="4150E8EB" w14:textId="3ACD2144">
            <w:pPr>
              <w:widowControl w:val="0"/>
              <w:jc w:val="both"/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</w:pP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Per l’appalto di lavori oggetto di verifica, è stata predisposta e caricata su ReGi</w:t>
            </w:r>
            <w:r w:rsidRPr="009B6D3F" w:rsidR="009D417C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S</w:t>
            </w: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 xml:space="preserve"> la check list di autocontrollo per la verifica amministrativo-contabile delle procedure di </w:t>
            </w:r>
            <w:r w:rsidRPr="009B6D3F" w:rsidR="009D417C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affidamento</w:t>
            </w: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?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00000" w14:paraId="580463D9" w14:textId="7777777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18948510"/>
              </w:sdtPr>
              <w:sdtContent>
                <w:sdt>
                  <w:sdtPr>
                    <w:rPr>
                      <w:color w:val="000000" w:themeColor="text1"/>
                    </w:rPr>
                    <w:id w:val="1739524552"/>
                  </w:sdtPr>
                  <w:sdtContent>
                    <w:r w:rsidRPr="009B6D3F" w:rsidR="00732540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00000" w14:paraId="3B776BED" w14:textId="7777777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91644677"/>
              </w:sdtPr>
              <w:sdtContent>
                <w:sdt>
                  <w:sdtPr>
                    <w:rPr>
                      <w:color w:val="000000" w:themeColor="text1"/>
                    </w:rPr>
                    <w:id w:val="2042623923"/>
                  </w:sdtPr>
                  <w:sdtContent>
                    <w:r w:rsidRPr="009B6D3F" w:rsidR="00732540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000000" w14:paraId="6F7432BE" w14:textId="7777777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0929007"/>
              </w:sdtPr>
              <w:sdtContent>
                <w:sdt>
                  <w:sdtPr>
                    <w:rPr>
                      <w:color w:val="000000" w:themeColor="text1"/>
                    </w:rPr>
                    <w:id w:val="-45142349"/>
                  </w:sdtPr>
                  <w:sdtContent>
                    <w:r w:rsidRPr="009B6D3F" w:rsidR="00732540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553B5F" w:rsidRDefault="00732540" w14:paraId="57CBA672" w14:textId="73461445">
            <w:pPr>
              <w:widowControl w:val="0"/>
              <w:spacing w:after="0" w:line="240" w:lineRule="auto"/>
              <w:ind w:right="142"/>
              <w:jc w:val="both"/>
              <w:rPr>
                <w:color w:val="000000" w:themeColor="text1"/>
              </w:rPr>
            </w:pPr>
            <w:r w:rsidRPr="009B6D3F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 xml:space="preserve">CL </w:t>
            </w:r>
            <w:r w:rsidRPr="009B6D3F" w:rsidR="00733214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>per la verifica della regolarità amministrativo-contabile delle procedure di appalto (Allegato n. 2 delle “Istruzioni operative per il Soggetto attuatore”)</w:t>
            </w:r>
            <w:r w:rsidRPr="009B6D3F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</w:p>
          <w:p w:rsidRPr="009B6D3F" w:rsidR="00553B5F" w:rsidRDefault="00553B5F" w14:paraId="3ABD5455" w14:textId="249D57C2">
            <w:pPr>
              <w:widowControl w:val="0"/>
              <w:spacing w:after="0" w:line="240" w:lineRule="auto"/>
              <w:ind w:right="142"/>
              <w:jc w:val="both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53B5F" w:rsidRDefault="00553B5F" w14:paraId="0C591075" w14:textId="77777777">
            <w:pPr>
              <w:widowControl w:val="0"/>
              <w:spacing w:after="0" w:line="240" w:lineRule="auto"/>
              <w:jc w:val="both"/>
              <w:rPr>
                <w:rFonts w:ascii="Garamond" w:hAnsi="Garamond" w:eastAsia="Times New Roman" w:cs="Times New Roman"/>
                <w:i/>
                <w:iCs/>
                <w:color w:val="FF0000"/>
                <w:sz w:val="18"/>
                <w:szCs w:val="18"/>
                <w:lang w:eastAsia="it-IT"/>
              </w:rPr>
            </w:pPr>
          </w:p>
        </w:tc>
      </w:tr>
      <w:tr w:rsidR="00C554C5" w:rsidTr="009C53C9" w14:paraId="0FFD5A8F" w14:textId="77777777">
        <w:trPr>
          <w:trHeight w:val="943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C554C5" w:rsidRDefault="00C554C5" w14:paraId="48C5D73E" w14:textId="7AF9C62E">
            <w:pPr>
              <w:widowControl w:val="0"/>
              <w:spacing w:after="0" w:line="240" w:lineRule="auto"/>
              <w:jc w:val="center"/>
              <w:rPr>
                <w:rFonts w:ascii="Garamond" w:hAnsi="Garamond" w:eastAsia="Times New Roman" w:cs="Times New Roman"/>
                <w:b/>
                <w:bCs/>
                <w:color w:val="000000"/>
                <w:lang w:eastAsia="it-IT"/>
              </w:rPr>
            </w:pPr>
            <w:r w:rsidRPr="009B6D3F">
              <w:rPr>
                <w:rFonts w:ascii="Garamond" w:hAnsi="Garamond" w:eastAsia="Times New Roman" w:cs="Times New Roman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C554C5" w:rsidRDefault="00C554C5" w14:paraId="68DF4834" w14:textId="15DDD6B7">
            <w:pPr>
              <w:widowControl w:val="0"/>
              <w:spacing w:after="0" w:line="240" w:lineRule="auto"/>
              <w:jc w:val="both"/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</w:pP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Per l’appalto di lavori oggetto di verifica, è stata caricata su ReGi</w:t>
            </w:r>
            <w:r w:rsidRPr="009B6D3F" w:rsidR="00733214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>S</w:t>
            </w:r>
            <w:r w:rsidRPr="009B6D3F">
              <w:rPr>
                <w:rFonts w:ascii="Garamond" w:hAnsi="Garamond" w:eastAsia="Times New Roman" w:cs="Times New Roman"/>
                <w:color w:val="000000" w:themeColor="text1"/>
                <w:lang w:eastAsia="it-IT"/>
              </w:rPr>
              <w:t xml:space="preserve"> la documentazione di gara, richiesta nelle Istruzioni Operative per il Soggetto Attuatore?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C554C5" w:rsidRDefault="00000000" w14:paraId="58E1D532" w14:textId="060C0E3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62899268"/>
              </w:sdtPr>
              <w:sdtContent>
                <w:sdt>
                  <w:sdtPr>
                    <w:rPr>
                      <w:color w:val="000000" w:themeColor="text1"/>
                    </w:rPr>
                    <w:id w:val="-2015989920"/>
                  </w:sdtPr>
                  <w:sdtContent>
                    <w:r w:rsidRPr="009B6D3F" w:rsidR="00C554C5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C554C5" w:rsidRDefault="00000000" w14:paraId="6ABCC4FD" w14:textId="57AED354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1714611"/>
              </w:sdtPr>
              <w:sdtContent>
                <w:sdt>
                  <w:sdtPr>
                    <w:rPr>
                      <w:color w:val="000000" w:themeColor="text1"/>
                    </w:rPr>
                    <w:id w:val="-1651355005"/>
                  </w:sdtPr>
                  <w:sdtContent>
                    <w:r w:rsidRPr="009B6D3F" w:rsidR="00C554C5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C554C5" w:rsidRDefault="00000000" w14:paraId="66DE1857" w14:textId="647F49C5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774168686"/>
              </w:sdtPr>
              <w:sdtContent>
                <w:sdt>
                  <w:sdtPr>
                    <w:rPr>
                      <w:color w:val="000000" w:themeColor="text1"/>
                    </w:rPr>
                    <w:id w:val="2144928555"/>
                  </w:sdtPr>
                  <w:sdtContent>
                    <w:r w:rsidRPr="009B6D3F" w:rsidR="00C554C5">
                      <w:rPr>
                        <w:rFonts w:ascii="MS Gothic" w:hAnsi="MS Gothic" w:eastAsia="MS Gothic" w:cstheme="minorHAnsi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B6D3F" w:rsidR="00C554C5" w:rsidP="00987E50" w:rsidRDefault="00C554C5" w14:paraId="73213AAB" w14:textId="77777777">
            <w:pPr>
              <w:widowControl w:val="0"/>
              <w:spacing w:after="96" w:afterLines="40"/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</w:pPr>
            <w:r w:rsidRPr="009B6D3F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>Verificare:</w:t>
            </w:r>
          </w:p>
          <w:p w:rsidRPr="009B6D3F" w:rsidR="00C554C5" w:rsidP="00987E50" w:rsidRDefault="00C554C5" w14:paraId="5CD4AAAE" w14:textId="0EE9EEED">
            <w:pPr>
              <w:widowControl w:val="0"/>
              <w:spacing w:after="96" w:afterLines="40"/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</w:pPr>
            <w:r w:rsidRPr="009B6D3F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>- Delibera/Determina a contrarre o atto equivalente</w:t>
            </w:r>
          </w:p>
          <w:p w:rsidRPr="009B6D3F" w:rsidR="00C554C5" w:rsidP="00987E50" w:rsidRDefault="00C554C5" w14:paraId="7158BA2A" w14:textId="1A2929F1">
            <w:pPr>
              <w:widowControl w:val="0"/>
              <w:spacing w:after="96" w:afterLines="40"/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</w:pPr>
            <w:r w:rsidRPr="009B6D3F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>- Contratto di affidamento/esecuzione lavori sottoscritt</w:t>
            </w:r>
            <w:r w:rsidR="009B6D3F">
              <w:rPr>
                <w:rFonts w:ascii="Garamond" w:hAnsi="Garamond" w:eastAsia="Times New Roman" w:cs="Times New Roman"/>
                <w:i/>
                <w:iCs/>
                <w:color w:val="000000" w:themeColor="text1"/>
                <w:sz w:val="18"/>
                <w:szCs w:val="18"/>
                <w:lang w:eastAsia="it-IT"/>
              </w:rPr>
              <w:t>o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C554C5" w:rsidRDefault="00C554C5" w14:paraId="73EAC10F" w14:textId="77777777">
            <w:pPr>
              <w:widowControl w:val="0"/>
              <w:spacing w:after="0" w:line="240" w:lineRule="auto"/>
              <w:jc w:val="both"/>
              <w:rPr>
                <w:rFonts w:ascii="Garamond" w:hAnsi="Garamond" w:eastAsia="Times New Roman" w:cs="Times New Roman"/>
                <w:i/>
                <w:iCs/>
                <w:color w:val="FF0000"/>
                <w:sz w:val="18"/>
                <w:szCs w:val="18"/>
                <w:lang w:eastAsia="it-IT"/>
              </w:rPr>
            </w:pPr>
          </w:p>
        </w:tc>
      </w:tr>
    </w:tbl>
    <w:p w:rsidRPr="00F31331" w:rsidR="00553B5F" w:rsidP="00F31331" w:rsidRDefault="00553B5F" w14:paraId="28B86AD2" w14:textId="77777777">
      <w:pPr>
        <w:spacing w:after="0" w:line="240" w:lineRule="auto"/>
        <w:rPr>
          <w:sz w:val="16"/>
          <w:szCs w:val="16"/>
        </w:rPr>
      </w:pPr>
    </w:p>
    <w:tbl>
      <w:tblPr>
        <w:tblW w:w="499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4"/>
      </w:tblGrid>
      <w:tr w:rsidR="00553B5F" w:rsidTr="566C7019" w14:paraId="3DCF8D80" w14:textId="77777777">
        <w:trPr>
          <w:trHeight w:val="1399"/>
          <w:jc w:val="center"/>
        </w:trPr>
        <w:tc>
          <w:tcPr>
            <w:tcW w:w="14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9C53C9" w:rsidRDefault="009C53C9" w14:paraId="01C451F5" w14:textId="77777777">
            <w:pPr>
              <w:widowControl w:val="0"/>
              <w:spacing w:after="0" w:line="240" w:lineRule="auto"/>
              <w:rPr>
                <w:rFonts w:ascii="Garamond" w:hAnsi="Garamond" w:cs="Calibri"/>
                <w:b/>
                <w:bCs/>
              </w:rPr>
            </w:pPr>
          </w:p>
          <w:p w:rsidR="009C53C9" w:rsidRDefault="009C53C9" w14:paraId="0C413DE6" w14:textId="6A92188A">
            <w:pPr>
              <w:widowControl w:val="0"/>
              <w:spacing w:after="0" w:line="240" w:lineRule="auto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Data del controllo: _____/_____/________</w:t>
            </w:r>
          </w:p>
          <w:p w:rsidR="009C53C9" w:rsidRDefault="009C53C9" w14:paraId="49BD4123" w14:textId="77777777">
            <w:pPr>
              <w:widowControl w:val="0"/>
              <w:spacing w:after="0" w:line="240" w:lineRule="auto"/>
              <w:rPr>
                <w:rFonts w:ascii="Garamond" w:hAnsi="Garamond" w:cs="Calibri"/>
                <w:b/>
                <w:bCs/>
              </w:rPr>
            </w:pPr>
          </w:p>
          <w:p w:rsidR="009C53C9" w:rsidRDefault="009C53C9" w14:paraId="4B38AFE6" w14:textId="77777777">
            <w:pPr>
              <w:widowControl w:val="0"/>
              <w:spacing w:after="0" w:line="240" w:lineRule="auto"/>
              <w:rPr>
                <w:rFonts w:ascii="Garamond" w:hAnsi="Garamond" w:cs="Calibri"/>
                <w:b/>
                <w:bCs/>
              </w:rPr>
            </w:pPr>
          </w:p>
          <w:p w:rsidRPr="009C53C9" w:rsidR="009C53C9" w:rsidRDefault="009C53C9" w14:paraId="37B88B94" w14:textId="0126E4FD">
            <w:pPr>
              <w:widowControl w:val="0"/>
              <w:spacing w:after="0" w:line="240" w:lineRule="auto"/>
              <w:rPr>
                <w:rFonts w:ascii="Garamond" w:hAnsi="Garamond" w:cs="Calibri"/>
                <w:b w:val="1"/>
                <w:bCs w:val="1"/>
              </w:rPr>
            </w:pPr>
            <w:r w:rsidRPr="566C7019" w:rsidR="00732540">
              <w:rPr>
                <w:rFonts w:ascii="Garamond" w:hAnsi="Garamond" w:cs="Calibri"/>
                <w:b w:val="1"/>
                <w:bCs w:val="1"/>
              </w:rPr>
              <w:t xml:space="preserve">Firma: </w:t>
            </w:r>
            <w:r w:rsidRPr="566C7019" w:rsidR="009C53C9">
              <w:rPr>
                <w:rFonts w:ascii="Garamond" w:hAnsi="Garamond" w:cs="Calibri"/>
                <w:b w:val="1"/>
                <w:bCs w:val="1"/>
              </w:rPr>
              <w:t>______________________________</w:t>
            </w:r>
          </w:p>
        </w:tc>
      </w:tr>
    </w:tbl>
    <w:p w:rsidR="00553B5F" w:rsidRDefault="00553B5F" w14:paraId="5E742E15" w14:textId="77777777">
      <w:pPr>
        <w:rPr>
          <w:sz w:val="14"/>
          <w:szCs w:val="14"/>
        </w:rPr>
      </w:pPr>
    </w:p>
    <w:sectPr w:rsidR="00553B5F">
      <w:headerReference w:type="default" r:id="rId11"/>
      <w:footerReference w:type="default" r:id="rId12"/>
      <w:pgSz w:w="16838" w:h="11906" w:orient="landscape"/>
      <w:pgMar w:top="1418" w:right="1134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C98" w:rsidRDefault="00515C98" w14:paraId="48E92608" w14:textId="77777777">
      <w:pPr>
        <w:spacing w:after="0" w:line="240" w:lineRule="auto"/>
      </w:pPr>
      <w:r>
        <w:separator/>
      </w:r>
    </w:p>
  </w:endnote>
  <w:endnote w:type="continuationSeparator" w:id="0">
    <w:p w:rsidR="00515C98" w:rsidRDefault="00515C98" w14:paraId="40E90EE2" w14:textId="77777777">
      <w:pPr>
        <w:spacing w:after="0" w:line="240" w:lineRule="auto"/>
      </w:pPr>
      <w:r>
        <w:continuationSeparator/>
      </w:r>
    </w:p>
  </w:endnote>
  <w:endnote w:type="continuationNotice" w:id="1">
    <w:p w:rsidR="00515C98" w:rsidRDefault="00515C98" w14:paraId="63F898F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B5F" w:rsidRDefault="00732540" w14:paraId="49117178" w14:textId="77777777">
    <w:pPr>
      <w:pStyle w:val="Pidipagina"/>
      <w:jc w:val="right"/>
      <w:rPr>
        <w:rFonts w:ascii="Garamond" w:hAnsi="Garamond"/>
      </w:rPr>
    </w:pPr>
    <w:r>
      <w:rPr>
        <w:rFonts w:ascii="Garamond" w:hAnsi="Garamond"/>
      </w:rPr>
      <w:fldChar w:fldCharType="begin"/>
    </w:r>
    <w:r>
      <w:rPr>
        <w:rFonts w:ascii="Garamond" w:hAnsi="Garamond"/>
      </w:rPr>
      <w:instrText xml:space="preserve"> PAGE </w:instrText>
    </w:r>
    <w:r>
      <w:rPr>
        <w:rFonts w:ascii="Garamond" w:hAnsi="Garamond"/>
      </w:rPr>
      <w:fldChar w:fldCharType="separate"/>
    </w:r>
    <w:r>
      <w:rPr>
        <w:rFonts w:ascii="Garamond" w:hAnsi="Garamond"/>
      </w:rPr>
      <w:t>6</w:t>
    </w:r>
    <w:r>
      <w:rPr>
        <w:rFonts w:ascii="Garamond" w:hAnsi="Garamond"/>
      </w:rPr>
      <w:fldChar w:fldCharType="end"/>
    </w:r>
  </w:p>
  <w:p w:rsidR="00553B5F" w:rsidRDefault="00553B5F" w14:paraId="3D3AEFEC" w14:textId="77777777">
    <w:pPr>
      <w:pStyle w:val="Pidipagina"/>
      <w:rPr>
        <w:rFonts w:ascii="Garamond" w:hAnsi="Garamond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C98" w:rsidRDefault="00515C98" w14:paraId="01298362" w14:textId="77777777">
      <w:pPr>
        <w:spacing w:after="0" w:line="240" w:lineRule="auto"/>
      </w:pPr>
      <w:r>
        <w:separator/>
      </w:r>
    </w:p>
  </w:footnote>
  <w:footnote w:type="continuationSeparator" w:id="0">
    <w:p w:rsidR="00515C98" w:rsidRDefault="00515C98" w14:paraId="505FCA4F" w14:textId="77777777">
      <w:pPr>
        <w:spacing w:after="0" w:line="240" w:lineRule="auto"/>
      </w:pPr>
      <w:r>
        <w:continuationSeparator/>
      </w:r>
    </w:p>
  </w:footnote>
  <w:footnote w:type="continuationNotice" w:id="1">
    <w:p w:rsidR="00515C98" w:rsidRDefault="00515C98" w14:paraId="28EE1E8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53B5F" w:rsidRDefault="00732540" w14:paraId="643A4990" w14:textId="77777777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305FC444" wp14:editId="64F942BC">
          <wp:simplePos x="0" y="0"/>
          <wp:positionH relativeFrom="margin">
            <wp:posOffset>318135</wp:posOffset>
          </wp:positionH>
          <wp:positionV relativeFrom="page">
            <wp:posOffset>438150</wp:posOffset>
          </wp:positionV>
          <wp:extent cx="2081530" cy="617220"/>
          <wp:effectExtent l="0" t="0" r="0" b="0"/>
          <wp:wrapTopAndBottom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9510" r="63319" b="35855"/>
                  <a:stretch>
                    <a:fillRect/>
                  </a:stretch>
                </pic:blipFill>
                <pic:spPr bwMode="auto">
                  <a:xfrm>
                    <a:off x="0" y="0"/>
                    <a:ext cx="208153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0" allowOverlap="1" wp14:anchorId="498224ED" wp14:editId="20CF70E4">
          <wp:simplePos x="0" y="0"/>
          <wp:positionH relativeFrom="margin">
            <wp:align>center</wp:align>
          </wp:positionH>
          <wp:positionV relativeFrom="paragraph">
            <wp:posOffset>-61595</wp:posOffset>
          </wp:positionV>
          <wp:extent cx="1112520" cy="784860"/>
          <wp:effectExtent l="0" t="0" r="0" b="0"/>
          <wp:wrapTopAndBottom/>
          <wp:docPr id="2" name="Immagine 68" descr="Immagine che contiene testo, clipart, design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8" descr="Immagine che contiene testo, clipart, design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0" allowOverlap="1" wp14:anchorId="512A97AB" wp14:editId="6A0967D7">
          <wp:simplePos x="0" y="0"/>
          <wp:positionH relativeFrom="margin">
            <wp:posOffset>6871335</wp:posOffset>
          </wp:positionH>
          <wp:positionV relativeFrom="page">
            <wp:posOffset>447675</wp:posOffset>
          </wp:positionV>
          <wp:extent cx="2009775" cy="621665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22" t="29510" b="35855"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7E7C"/>
    <w:multiLevelType w:val="hybridMultilevel"/>
    <w:tmpl w:val="7F9A9A30"/>
    <w:lvl w:ilvl="0" w:tplc="04A6CC20">
      <w:start w:val="21"/>
      <w:numFmt w:val="bullet"/>
      <w:lvlText w:val="-"/>
      <w:lvlJc w:val="left"/>
      <w:pPr>
        <w:ind w:left="292" w:hanging="360"/>
      </w:pPr>
      <w:rPr>
        <w:rFonts w:hint="default" w:ascii="Garamond" w:hAnsi="Garamond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01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73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45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17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89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1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33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052" w:hanging="360"/>
      </w:pPr>
      <w:rPr>
        <w:rFonts w:hint="default" w:ascii="Wingdings" w:hAnsi="Wingdings"/>
      </w:rPr>
    </w:lvl>
  </w:abstractNum>
  <w:num w:numId="1" w16cid:durableId="156999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5F"/>
    <w:rsid w:val="00000000"/>
    <w:rsid w:val="0004200A"/>
    <w:rsid w:val="000B066B"/>
    <w:rsid w:val="000F03C6"/>
    <w:rsid w:val="001413EE"/>
    <w:rsid w:val="00165C6A"/>
    <w:rsid w:val="00173E47"/>
    <w:rsid w:val="00177070"/>
    <w:rsid w:val="001A7951"/>
    <w:rsid w:val="001B6FC5"/>
    <w:rsid w:val="0020221B"/>
    <w:rsid w:val="002474CF"/>
    <w:rsid w:val="002475A2"/>
    <w:rsid w:val="00291CC9"/>
    <w:rsid w:val="002A1201"/>
    <w:rsid w:val="002B2A3E"/>
    <w:rsid w:val="003016E5"/>
    <w:rsid w:val="0035100A"/>
    <w:rsid w:val="003B5E13"/>
    <w:rsid w:val="003D4FA0"/>
    <w:rsid w:val="003F10BA"/>
    <w:rsid w:val="004447DE"/>
    <w:rsid w:val="00450A9C"/>
    <w:rsid w:val="00466144"/>
    <w:rsid w:val="00472CFA"/>
    <w:rsid w:val="004C6626"/>
    <w:rsid w:val="004F3362"/>
    <w:rsid w:val="00507BB8"/>
    <w:rsid w:val="00515C98"/>
    <w:rsid w:val="005459CF"/>
    <w:rsid w:val="00553B5F"/>
    <w:rsid w:val="00554F39"/>
    <w:rsid w:val="00555F85"/>
    <w:rsid w:val="005B330B"/>
    <w:rsid w:val="005C1AA4"/>
    <w:rsid w:val="00606507"/>
    <w:rsid w:val="006613A1"/>
    <w:rsid w:val="00681832"/>
    <w:rsid w:val="0069238C"/>
    <w:rsid w:val="006D222E"/>
    <w:rsid w:val="00700CF0"/>
    <w:rsid w:val="00704958"/>
    <w:rsid w:val="00706963"/>
    <w:rsid w:val="007244E2"/>
    <w:rsid w:val="00730A79"/>
    <w:rsid w:val="00732540"/>
    <w:rsid w:val="00733214"/>
    <w:rsid w:val="00747E44"/>
    <w:rsid w:val="007578BB"/>
    <w:rsid w:val="00773F82"/>
    <w:rsid w:val="007922DB"/>
    <w:rsid w:val="007B0F56"/>
    <w:rsid w:val="00880169"/>
    <w:rsid w:val="00914C9C"/>
    <w:rsid w:val="00970240"/>
    <w:rsid w:val="009818F0"/>
    <w:rsid w:val="009853BC"/>
    <w:rsid w:val="00987E50"/>
    <w:rsid w:val="009A5034"/>
    <w:rsid w:val="009B6D3F"/>
    <w:rsid w:val="009C3360"/>
    <w:rsid w:val="009C53C9"/>
    <w:rsid w:val="009D417C"/>
    <w:rsid w:val="009F1993"/>
    <w:rsid w:val="00A527B6"/>
    <w:rsid w:val="00A547DE"/>
    <w:rsid w:val="00A654E2"/>
    <w:rsid w:val="00A6625B"/>
    <w:rsid w:val="00AB575F"/>
    <w:rsid w:val="00AB6133"/>
    <w:rsid w:val="00B01A1D"/>
    <w:rsid w:val="00B16961"/>
    <w:rsid w:val="00B77120"/>
    <w:rsid w:val="00C05936"/>
    <w:rsid w:val="00C1141C"/>
    <w:rsid w:val="00C25996"/>
    <w:rsid w:val="00C554C5"/>
    <w:rsid w:val="00C743BA"/>
    <w:rsid w:val="00C825C8"/>
    <w:rsid w:val="00CC0C75"/>
    <w:rsid w:val="00CE4E1F"/>
    <w:rsid w:val="00CF0168"/>
    <w:rsid w:val="00CF1EC9"/>
    <w:rsid w:val="00D54039"/>
    <w:rsid w:val="00DE5250"/>
    <w:rsid w:val="00E50F6B"/>
    <w:rsid w:val="00ED22F1"/>
    <w:rsid w:val="00EE1C63"/>
    <w:rsid w:val="00F20CE0"/>
    <w:rsid w:val="00F31331"/>
    <w:rsid w:val="00F60E48"/>
    <w:rsid w:val="00F62EE6"/>
    <w:rsid w:val="00F6790F"/>
    <w:rsid w:val="00F75B79"/>
    <w:rsid w:val="00FA6936"/>
    <w:rsid w:val="00FB351D"/>
    <w:rsid w:val="00FC37FC"/>
    <w:rsid w:val="00FC73C9"/>
    <w:rsid w:val="00FE7D48"/>
    <w:rsid w:val="566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1C78"/>
  <w15:docId w15:val="{DD489C76-D68E-4D9C-9E7B-799BF871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A34337"/>
    <w:pPr>
      <w:spacing w:after="160" w:line="259" w:lineRule="auto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IntestazioneCarattere" w:customStyle="1">
    <w:name w:val="Intestazione Carattere"/>
    <w:basedOn w:val="Carpredefinitoparagrafo"/>
    <w:link w:val="Intestazione"/>
    <w:uiPriority w:val="99"/>
    <w:qFormat/>
    <w:rsid w:val="00BB082A"/>
  </w:style>
  <w:style w:type="character" w:styleId="PidipaginaCarattere" w:customStyle="1">
    <w:name w:val="Piè di pagina Carattere"/>
    <w:basedOn w:val="Carpredefinitoparagrafo"/>
    <w:link w:val="Pidipagina"/>
    <w:uiPriority w:val="99"/>
    <w:qFormat/>
    <w:rsid w:val="00BB082A"/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qFormat/>
    <w:rsid w:val="00BB082A"/>
    <w:rPr>
      <w:rFonts w:ascii="Segoe UI" w:hAnsi="Segoe UI" w:cs="Segoe UI"/>
      <w:sz w:val="18"/>
      <w:szCs w:val="18"/>
    </w:rPr>
  </w:style>
  <w:style w:type="character" w:styleId="ParagrafoelencoCarattere" w:customStyle="1">
    <w:name w:val="Paragrafo elenco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154096"/>
    <w:rPr>
      <w:sz w:val="16"/>
      <w:szCs w:val="16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qFormat/>
    <w:rsid w:val="00154096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154096"/>
    <w:rPr>
      <w:b/>
      <w:bCs/>
      <w:sz w:val="20"/>
      <w:szCs w:val="20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qFormat/>
    <w:rsid w:val="00371A70"/>
    <w:rPr>
      <w:rFonts w:ascii="Tahoma" w:hAnsi="Tahoma" w:eastAsia="Times New Roman" w:cs="Tahoma"/>
      <w:sz w:val="20"/>
      <w:szCs w:val="24"/>
      <w:lang w:eastAsia="it-I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qFormat/>
    <w:rsid w:val="002A5B0D"/>
    <w:rPr>
      <w:sz w:val="20"/>
      <w:szCs w:val="20"/>
    </w:rPr>
  </w:style>
  <w:style w:type="character" w:styleId="Rimandonotaapidipagina">
    <w:name w:val="footnote reference"/>
    <w:rPr>
      <w:vertAlign w:val="superscript"/>
    </w:rPr>
  </w:style>
  <w:style w:type="character" w:styleId="FootnoteCharacters" w:customStyle="1">
    <w:name w:val="Footnote Characters"/>
    <w:basedOn w:val="Carpredefinitoparagrafo"/>
    <w:uiPriority w:val="99"/>
    <w:semiHidden/>
    <w:unhideWhenUsed/>
    <w:qFormat/>
    <w:rsid w:val="002A5B0D"/>
    <w:rPr>
      <w:vertAlign w:val="superscript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/>
    <w:qFormat/>
    <w:rsid w:val="00D87067"/>
    <w:rPr>
      <w:rFonts w:ascii="Courier New" w:hAnsi="Courier New" w:eastAsia="Times New Roman" w:cs="Courier New"/>
      <w:sz w:val="20"/>
      <w:szCs w:val="20"/>
      <w:lang w:eastAsia="it-IT"/>
    </w:rPr>
  </w:style>
  <w:style w:type="character" w:styleId="y2iqfc" w:customStyle="1">
    <w:name w:val="y2iqfc"/>
    <w:basedOn w:val="Carpredefinitoparagrafo"/>
    <w:qFormat/>
    <w:rsid w:val="00D87067"/>
  </w:style>
  <w:style w:type="character" w:styleId="ui-provider" w:customStyle="1">
    <w:name w:val="ui-provider"/>
    <w:basedOn w:val="Carpredefinitoparagrafo"/>
    <w:qFormat/>
    <w:rsid w:val="0030449A"/>
  </w:style>
  <w:style w:type="character" w:styleId="Collegamentoipertestuale">
    <w:name w:val="Hyperlink"/>
    <w:basedOn w:val="Carpredefinitoparagrafo"/>
    <w:uiPriority w:val="99"/>
    <w:unhideWhenUsed/>
    <w:rsid w:val="0071535D"/>
    <w:rPr>
      <w:color w:val="0563C1" w:themeColor="hyperlink"/>
      <w:u w:val="single"/>
    </w:rPr>
  </w:style>
  <w:style w:type="character" w:styleId="Numeroriga">
    <w:name w:val="line number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e"/>
    <w:qFormat/>
    <w:pPr>
      <w:suppressLineNumbers/>
    </w:pPr>
    <w:rPr>
      <w:rFonts w:cs="Arial"/>
    </w:rPr>
  </w:style>
  <w:style w:type="paragraph" w:styleId="Intestazioneepidipagina" w:customStyle="1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7E407A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154096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54096"/>
    <w:rPr>
      <w:b/>
      <w:bCs/>
    </w:rPr>
  </w:style>
  <w:style w:type="paragraph" w:styleId="Revisione">
    <w:name w:val="Revision"/>
    <w:uiPriority w:val="99"/>
    <w:semiHidden/>
    <w:qFormat/>
    <w:rsid w:val="00DC29C7"/>
  </w:style>
  <w:style w:type="paragraph" w:styleId="Corpodeltesto2">
    <w:name w:val="Body Text 2"/>
    <w:basedOn w:val="Normale"/>
    <w:link w:val="Corpodeltesto2Carattere"/>
    <w:uiPriority w:val="99"/>
    <w:qFormat/>
    <w:rsid w:val="00371A70"/>
    <w:pPr>
      <w:spacing w:after="0" w:line="240" w:lineRule="auto"/>
    </w:pPr>
    <w:rPr>
      <w:rFonts w:ascii="Tahoma" w:hAnsi="Tahoma" w:eastAsia="Times New Roman" w:cs="Tahoma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D87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it-IT"/>
    </w:rPr>
  </w:style>
  <w:style w:type="paragraph" w:styleId="Contenutocornice" w:customStyle="1">
    <w:name w:val="Contenuto cornice"/>
    <w:basedOn w:val="Normale"/>
    <w:qFormat/>
  </w:style>
  <w:style w:type="paragraph" w:styleId="Contenutotabella" w:customStyle="1">
    <w:name w:val="Contenuto tabella"/>
    <w:basedOn w:val="Normale"/>
    <w:qFormat/>
    <w:pPr>
      <w:widowControl w:val="0"/>
      <w:suppressLineNumbers/>
    </w:p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spacing w:line="259" w:lineRule="auto"/>
    </w:pPr>
    <w:rPr>
      <w:rFonts w:ascii="Times New Roman" w:hAnsi="Times New Roman" w:eastAsia="Aptos"/>
      <w:color w:val="000000"/>
    </w:rPr>
  </w:style>
  <w:style w:type="table" w:styleId="Grigliatabella">
    <w:name w:val="Table Grid"/>
    <w:basedOn w:val="Tabellanormale"/>
    <w:uiPriority w:val="39"/>
    <w:rsid w:val="000A29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CCB8BED71E754CA04E62AD27C81834" ma:contentTypeVersion="18" ma:contentTypeDescription="Creare un nuovo documento." ma:contentTypeScope="" ma:versionID="b0f8e597145b04a69d433230eefa85f2">
  <xsd:schema xmlns:xsd="http://www.w3.org/2001/XMLSchema" xmlns:xs="http://www.w3.org/2001/XMLSchema" xmlns:p="http://schemas.microsoft.com/office/2006/metadata/properties" xmlns:ns2="bc9a7951-263f-476a-af3d-6a03047733f4" xmlns:ns3="2d6b290d-032a-4eec-8572-cefcfcd49ace" targetNamespace="http://schemas.microsoft.com/office/2006/metadata/properties" ma:root="true" ma:fieldsID="d0b5fc62c95277d39c7ad230653ac3af" ns2:_="" ns3:_="">
    <xsd:import namespace="bc9a7951-263f-476a-af3d-6a03047733f4"/>
    <xsd:import namespace="2d6b290d-032a-4eec-8572-cefcfcd49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a7951-263f-476a-af3d-6a0304773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ea8c9ea-906f-4781-a163-e2e9b2e1f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290d-032a-4eec-8572-cefcfcd49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99fbcc-8a9b-445a-808f-1e0d3e029d21}" ma:internalName="TaxCatchAll" ma:showField="CatchAllData" ma:web="2d6b290d-032a-4eec-8572-cefcfcd49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a7951-263f-476a-af3d-6a03047733f4">
      <Terms xmlns="http://schemas.microsoft.com/office/infopath/2007/PartnerControls"/>
    </lcf76f155ced4ddcb4097134ff3c332f>
    <TaxCatchAll xmlns="2d6b290d-032a-4eec-8572-cefcfcd49ace" xsi:nil="true"/>
  </documentManagement>
</p:properties>
</file>

<file path=customXml/itemProps1.xml><?xml version="1.0" encoding="utf-8"?>
<ds:datastoreItem xmlns:ds="http://schemas.openxmlformats.org/officeDocument/2006/customXml" ds:itemID="{54F5BBF0-B274-4084-ACCF-B2C27ACBA5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C5917-CC3C-463A-9F69-7950DBA65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a7951-263f-476a-af3d-6a03047733f4"/>
    <ds:schemaRef ds:uri="2d6b290d-032a-4eec-8572-cefcfcd49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C07A1-05DE-451C-B6B7-DF07DDBCC2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A11A2-5C26-4561-BBE0-1B2A923B300C}">
  <ds:schemaRefs>
    <ds:schemaRef ds:uri="http://schemas.microsoft.com/office/2006/metadata/properties"/>
    <ds:schemaRef ds:uri="http://schemas.microsoft.com/office/infopath/2007/PartnerControls"/>
    <ds:schemaRef ds:uri="bc9a7951-263f-476a-af3d-6a03047733f4"/>
    <ds:schemaRef ds:uri="2d6b290d-032a-4eec-8572-cefcfcd49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utente</dc:creator>
  <keywords/>
  <dc:description/>
  <lastModifiedBy>Ceci Eleonora</lastModifiedBy>
  <revision>31</revision>
  <lastPrinted>2025-09-05T09:49:00.0000000Z</lastPrinted>
  <dcterms:created xsi:type="dcterms:W3CDTF">2025-09-04T09:39:00.0000000Z</dcterms:created>
  <dcterms:modified xsi:type="dcterms:W3CDTF">2025-10-03T14:06:48.0058475Z</dcterms:modified>
  <dc:language>it-IT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0x01010056CCB8BED71E754CA04E62AD27C81834</vt:lpwstr>
  </property>
  <property fmtid="{D5CDD505-2E9C-101B-9397-08002B2CF9AE}" pid="3" name="MediaServiceImageTags">
    <vt:lpwstr/>
  </property>
</Properties>
</file>